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 NR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FORMULARZ SPRAWOZDANIA Z REALIZACJI PROJEKTU W RAMACH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KONKURSU „WOLONTARIAT DO POZNANIA”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3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20"/>
        <w:gridCol w:w="5103"/>
        <w:tblGridChange w:id="0">
          <w:tblGrid>
            <w:gridCol w:w="4820"/>
            <w:gridCol w:w="5103"/>
          </w:tblGrid>
        </w:tblGridChange>
      </w:tblGrid>
      <w:tr>
        <w:trPr>
          <w:cantSplit w:val="0"/>
          <w:trHeight w:val="729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6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Numer wniosku </w:t>
            </w:r>
          </w:p>
          <w:p w:rsidR="00000000" w:rsidDel="00000000" w:rsidP="00000000" w:rsidRDefault="00000000" w:rsidRPr="00000000" w14:paraId="00000007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(wypełnia Operator Konkursu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9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wpływu sprawozdania </w:t>
            </w:r>
          </w:p>
          <w:p w:rsidR="00000000" w:rsidDel="00000000" w:rsidP="00000000" w:rsidRDefault="00000000" w:rsidRPr="00000000" w14:paraId="0000000A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(wypełnia Operator Konkursu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3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E">
            <w:pPr>
              <w:spacing w:line="276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TYTUŁ PROJEKTU: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3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65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</w:tcPr>
          <w:p w:rsidR="00000000" w:rsidDel="00000000" w:rsidP="00000000" w:rsidRDefault="00000000" w:rsidRPr="00000000" w14:paraId="00000012">
            <w:pPr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NAZWA WNIOSKODAWCY REALIZUJĄCEGO PROJEKT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I. CZĘŚĆ MERYTORYCZNA SPRAWOZDANIA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3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085"/>
        <w:gridCol w:w="2838"/>
        <w:tblGridChange w:id="0">
          <w:tblGrid>
            <w:gridCol w:w="7085"/>
            <w:gridCol w:w="2838"/>
          </w:tblGrid>
        </w:tblGridChange>
      </w:tblGrid>
      <w:tr>
        <w:trPr>
          <w:cantSplit w:val="0"/>
          <w:trHeight w:val="1163" w:hRule="atLeast"/>
          <w:tblHeader w:val="0"/>
        </w:trPr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18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 INFORMACJA O PODJĘTYCH DZIAŁANIACH W PROJEKCIE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Prosimy szczegółowo opisać kolejne działania jakie zostały zrealizowane w ramach projektu. Prosimy o zwrócenie uwagi aby liczba, kolejność i tematyka działań była tożsama z tymi opisanymi we wniosku konkursowym złożonym w naborze.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1B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Opis zrealizowanych działań: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C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 realizacji: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E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23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28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98.0" w:type="dxa"/>
        <w:jc w:val="left"/>
        <w:tblInd w:w="-3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94"/>
        <w:gridCol w:w="2268"/>
        <w:gridCol w:w="2480"/>
        <w:gridCol w:w="2556"/>
        <w:tblGridChange w:id="0">
          <w:tblGrid>
            <w:gridCol w:w="2694"/>
            <w:gridCol w:w="2268"/>
            <w:gridCol w:w="2480"/>
            <w:gridCol w:w="2556"/>
          </w:tblGrid>
        </w:tblGridChange>
      </w:tblGrid>
      <w:tr>
        <w:trPr>
          <w:cantSplit w:val="0"/>
          <w:trHeight w:val="869" w:hRule="atLeast"/>
          <w:tblHeader w:val="0"/>
        </w:trPr>
        <w:tc>
          <w:tcPr>
            <w:gridSpan w:val="4"/>
            <w:shd w:fill="fff2cc" w:val="clear"/>
          </w:tcPr>
          <w:p w:rsidR="00000000" w:rsidDel="00000000" w:rsidP="00000000" w:rsidRDefault="00000000" w:rsidRPr="00000000" w14:paraId="0000002E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 INFORMACJA O REZULTATACH OSIĄGNIĘTYCH W RAMACH PROJEKTU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Prosimy opisać liczbowo rezultaty jakie zostały osiągnięte podczas realizacji projektu oraz sposób weryfikacji ich osiągnięcia.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33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Nazwa rezultatu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4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Planowany poziom osiągnięcia rezultatu (wartość docelowa)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5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Osiągnięty poziom rezultatu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6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Sposób weryfikacji osiągnięcia rezultatu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gridSpan w:val="4"/>
            <w:shd w:fill="fff2cc" w:val="clear"/>
          </w:tcPr>
          <w:p w:rsidR="00000000" w:rsidDel="00000000" w:rsidP="00000000" w:rsidRDefault="00000000" w:rsidRPr="00000000" w14:paraId="00000043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Dodatkowe informacje dotyczące rezultatów (OPCJONALNIE):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47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7" w:hRule="atLeast"/>
          <w:tblHeader w:val="0"/>
        </w:trPr>
        <w:tc>
          <w:tcPr>
            <w:gridSpan w:val="4"/>
            <w:shd w:fill="fff2cc" w:val="clear"/>
          </w:tcPr>
          <w:p w:rsidR="00000000" w:rsidDel="00000000" w:rsidP="00000000" w:rsidRDefault="00000000" w:rsidRPr="00000000" w14:paraId="0000004E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3. OPIS WSPÓŁPRACY Z WOLONTARIUSZAMI/WOLONTARIUSZKAMI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(maksymalnie 1000 znaków)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Prosimy opisać obszary w jakie zostali zaangażowani wolontariusze/wolontariuszki oraz czy i jakie zostały podjęte działania na rzecz podniesienia przez nich kompetencji/doświadczeń wzrost ich kompetencji, doświadczenia.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3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shd w:fill="fff2cc" w:val="clear"/>
          </w:tcPr>
          <w:p w:rsidR="00000000" w:rsidDel="00000000" w:rsidP="00000000" w:rsidRDefault="00000000" w:rsidRPr="00000000" w14:paraId="0000005C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 LICZBA WOLONTARIUSZY/WOLONTARIUSZEK JAKA ZOSTAŁA WŁĄCZONA W DZIAŁANIA W PROJEKCIE: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60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gridSpan w:val="4"/>
            <w:shd w:fill="fff2cc" w:val="clear"/>
          </w:tcPr>
          <w:p w:rsidR="00000000" w:rsidDel="00000000" w:rsidP="00000000" w:rsidRDefault="00000000" w:rsidRPr="00000000" w14:paraId="00000064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5. TRUDNOŚCI W REALIZACJI PROJEKTU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(maksymalnie 1000 znaków)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Prosimy opisać czy podczas realizacji projektu wystąpiły problemy/trudności oraz w jaki sposób wpłynęły one na realizację projektu.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69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shd w:fill="fff2cc" w:val="clear"/>
          </w:tcPr>
          <w:p w:rsidR="00000000" w:rsidDel="00000000" w:rsidP="00000000" w:rsidRDefault="00000000" w:rsidRPr="00000000" w14:paraId="00000072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6. TRWAŁOŚĆ PROJEKTU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(maksymalnie 1000 znaków)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Prosimy opisać czy, a jeżeli tak, to w jaki sposób podjęte w projekcie działania przyczynią się do trwałego wzmocnienia wolontariatu u Realizatora.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77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II. CZĘŚĆ FINANSOWA SPRAWOZDANIA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98.0" w:type="dxa"/>
        <w:jc w:val="left"/>
        <w:tblInd w:w="-3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51"/>
        <w:gridCol w:w="3402"/>
        <w:gridCol w:w="3402"/>
        <w:gridCol w:w="2343"/>
        <w:tblGridChange w:id="0">
          <w:tblGrid>
            <w:gridCol w:w="851"/>
            <w:gridCol w:w="3402"/>
            <w:gridCol w:w="3402"/>
            <w:gridCol w:w="2343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4"/>
            <w:tcBorders>
              <w:bottom w:color="000000" w:space="0" w:sz="6" w:val="single"/>
            </w:tcBorders>
            <w:shd w:fill="fff2cc" w:val="clear"/>
          </w:tcPr>
          <w:p w:rsidR="00000000" w:rsidDel="00000000" w:rsidP="00000000" w:rsidRDefault="00000000" w:rsidRPr="00000000" w14:paraId="00000083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ZESTAWIENIE WYDATKÓW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  <w:tcBorders>
              <w:bottom w:color="000000" w:space="0" w:sz="6" w:val="single"/>
            </w:tcBorders>
            <w:shd w:fill="fff2cc" w:val="clear"/>
          </w:tcPr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"/>
              </w:numPr>
              <w:spacing w:line="360" w:lineRule="auto"/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KOSZTY ZWIĄZANE Z REALIZACJĄ DZIAŁAŃ W PROJEKCIE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8B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L.P.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C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Rodzaj kosztu: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D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Nr dokumentu księgowego</w:t>
            </w:r>
          </w:p>
          <w:p w:rsidR="00000000" w:rsidDel="00000000" w:rsidP="00000000" w:rsidRDefault="00000000" w:rsidRPr="00000000" w14:paraId="0000008E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(np. nr faktury/rachunku)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F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Poniesiony koszt całkowity: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4"/>
            <w:shd w:fill="fff2cc" w:val="clear"/>
          </w:tcPr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1"/>
              </w:numPr>
              <w:spacing w:line="360" w:lineRule="auto"/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KOSZTY ZWIĄZANE Z OBSŁUGĄ ADMINISTRACYJNĄ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(max. 10% otrzymanej kwoty dotacji)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A8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L.P.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9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Rodzaj kosztu: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A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Nr dokumentu księgowego</w:t>
            </w:r>
          </w:p>
          <w:p w:rsidR="00000000" w:rsidDel="00000000" w:rsidP="00000000" w:rsidRDefault="00000000" w:rsidRPr="00000000" w14:paraId="000000AB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(np. nr faktury/rachunku)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C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Koszt całkowity: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0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shd w:fill="fff2cc" w:val="clear"/>
          </w:tcPr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1"/>
              </w:numPr>
              <w:spacing w:line="360" w:lineRule="auto"/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CAŁKOWITA SUMA PONIESIONYCH KOSZTÓW ( SUMA A + B):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shd w:fill="fff2cc" w:val="clear"/>
          </w:tcPr>
          <w:p w:rsidR="00000000" w:rsidDel="00000000" w:rsidP="00000000" w:rsidRDefault="00000000" w:rsidRPr="00000000" w14:paraId="000000B9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D.  PRZYZNANA KWOTA DOTACJI (ZGODNIE Z UMOWĄ):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shd w:fill="fff2cc" w:val="clear"/>
          </w:tcPr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2"/>
              </w:num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RÓŻNICA W PRZYZNANEJ KWOCIE DOTACJI i PONIESIONYCH KOSZTACH (D-C)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  <w:shd w:fill="fff2cc" w:val="clear"/>
          </w:tcPr>
          <w:p w:rsidR="00000000" w:rsidDel="00000000" w:rsidP="00000000" w:rsidRDefault="00000000" w:rsidRPr="00000000" w14:paraId="000000C1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INFORMACJE DODATKOWE DOTYCZĄCE SPRAWOZDANIA FINANSOWEGO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(OPCJONALNIE, maksymalnie 500 znaków):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C5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65.0" w:type="dxa"/>
        <w:jc w:val="left"/>
        <w:tblInd w:w="-426.0" w:type="dxa"/>
        <w:tblLayout w:type="fixed"/>
        <w:tblLook w:val="0000"/>
      </w:tblPr>
      <w:tblGrid>
        <w:gridCol w:w="4993"/>
        <w:gridCol w:w="5072"/>
        <w:tblGridChange w:id="0">
          <w:tblGrid>
            <w:gridCol w:w="4993"/>
            <w:gridCol w:w="5072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PODPIS REALIZATORA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PIECZĘĆ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CF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 i PODPIS PRZEDSTAWICIELI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(zgodnie z KRS lub innym rejestrem)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ind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Poppins" w:cs="Poppins" w:eastAsia="Poppins" w:hAnsi="Poppin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352" w:left="1134" w:right="1134" w:header="1077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tabs>
        <w:tab w:val="left" w:leader="none" w:pos="450"/>
        <w:tab w:val="center" w:leader="none" w:pos="4819"/>
      </w:tabs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-531012</wp:posOffset>
          </wp:positionH>
          <wp:positionV relativeFrom="paragraph">
            <wp:posOffset>-234858</wp:posOffset>
          </wp:positionV>
          <wp:extent cx="7181850" cy="714375"/>
          <wp:effectExtent b="0" l="0" r="0" t="0"/>
          <wp:wrapNone/>
          <wp:docPr id="168087536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714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tabs>
        <w:tab w:val="left" w:leader="none" w:pos="3600"/>
      </w:tabs>
      <w:jc w:val="center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538135"/>
        <w:sz w:val="14"/>
        <w:szCs w:val="14"/>
        <w:rtl w:val="0"/>
      </w:rPr>
      <w:t xml:space="preserve"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1352550</wp:posOffset>
          </wp:positionH>
          <wp:positionV relativeFrom="paragraph">
            <wp:posOffset>-499104</wp:posOffset>
          </wp:positionV>
          <wp:extent cx="2910840" cy="714698"/>
          <wp:effectExtent b="0" l="0" r="0" t="0"/>
          <wp:wrapNone/>
          <wp:docPr id="168087536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10840" cy="7146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5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363986"/>
    <w:pPr>
      <w:suppressAutoHyphens w:val="1"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363986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363986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 w:val="1"/>
    <w:qFormat w:val="1"/>
    <w:rsid w:val="00363986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Nagwek4">
    <w:name w:val="heading 4"/>
    <w:basedOn w:val="Normalny"/>
    <w:next w:val="Normalny"/>
    <w:link w:val="Nagwek4Znak"/>
    <w:uiPriority w:val="9"/>
    <w:unhideWhenUsed w:val="1"/>
    <w:qFormat w:val="1"/>
    <w:rsid w:val="00363986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Nagwek5">
    <w:name w:val="heading 5"/>
    <w:basedOn w:val="Normalny3"/>
    <w:next w:val="Normalny3"/>
    <w:rsid w:val="007C54D3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3"/>
    <w:next w:val="Normalny3"/>
    <w:rsid w:val="007C54D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1" w:customStyle="1">
    <w:name w:val="Normalny1"/>
    <w:rsid w:val="007C54D3"/>
  </w:style>
  <w:style w:type="table" w:styleId="TableNormal" w:customStyle="1">
    <w:name w:val="Table Normal"/>
    <w:rsid w:val="007C54D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3"/>
    <w:next w:val="Normalny3"/>
    <w:rsid w:val="007C54D3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ny2" w:customStyle="1">
    <w:name w:val="Normalny2"/>
    <w:rsid w:val="007C54D3"/>
  </w:style>
  <w:style w:type="table" w:styleId="TableNormal0" w:customStyle="1">
    <w:name w:val="Table Normal"/>
    <w:rsid w:val="007C54D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3" w:customStyle="1">
    <w:name w:val="Normalny3"/>
    <w:rsid w:val="007C54D3"/>
  </w:style>
  <w:style w:type="table" w:styleId="TableNormal1" w:customStyle="1">
    <w:name w:val="Table Normal"/>
    <w:rsid w:val="007C54D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link w:val="NagwekZnak"/>
    <w:rsid w:val="0036398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363986"/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36398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rsid w:val="00363986"/>
    <w:rPr>
      <w:rFonts w:ascii="Times New Roman" w:cs="Times New Roman" w:eastAsia="Times New Roman" w:hAnsi="Times New Roman"/>
      <w:sz w:val="24"/>
      <w:szCs w:val="24"/>
      <w:lang w:eastAsia="zh-CN"/>
    </w:rPr>
  </w:style>
  <w:style w:type="character" w:styleId="wydruk" w:customStyle="1">
    <w:name w:val="wydruk"/>
    <w:rsid w:val="00363986"/>
  </w:style>
  <w:style w:type="paragraph" w:styleId="04xlpa" w:customStyle="1">
    <w:name w:val="_04xlpa"/>
    <w:basedOn w:val="Normalny"/>
    <w:rsid w:val="00363986"/>
    <w:pPr>
      <w:suppressAutoHyphens w:val="0"/>
      <w:spacing w:after="100" w:afterAutospacing="1" w:before="100" w:beforeAutospacing="1"/>
    </w:pPr>
    <w:rPr>
      <w:lang w:eastAsia="pl-PL"/>
    </w:rPr>
  </w:style>
  <w:style w:type="character" w:styleId="jsgrdq" w:customStyle="1">
    <w:name w:val="jsgrdq"/>
    <w:rsid w:val="00363986"/>
  </w:style>
  <w:style w:type="character" w:styleId="Nagwek1Znak" w:customStyle="1">
    <w:name w:val="Nagłówek 1 Znak"/>
    <w:basedOn w:val="Domylnaczcionkaakapitu"/>
    <w:link w:val="Nagwek1"/>
    <w:uiPriority w:val="9"/>
    <w:rsid w:val="00363986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zh-CN"/>
    </w:rPr>
  </w:style>
  <w:style w:type="character" w:styleId="Nagwek2Znak" w:customStyle="1">
    <w:name w:val="Nagłówek 2 Znak"/>
    <w:basedOn w:val="Domylnaczcionkaakapitu"/>
    <w:link w:val="Nagwek2"/>
    <w:uiPriority w:val="9"/>
    <w:rsid w:val="00363986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zh-CN"/>
    </w:rPr>
  </w:style>
  <w:style w:type="character" w:styleId="Nagwek3Znak" w:customStyle="1">
    <w:name w:val="Nagłówek 3 Znak"/>
    <w:basedOn w:val="Domylnaczcionkaakapitu"/>
    <w:link w:val="Nagwek3"/>
    <w:uiPriority w:val="9"/>
    <w:rsid w:val="00363986"/>
    <w:rPr>
      <w:rFonts w:asciiTheme="majorHAnsi" w:cstheme="majorBidi" w:eastAsiaTheme="majorEastAsia" w:hAnsiTheme="majorHAnsi"/>
      <w:color w:val="1f3763" w:themeColor="accent1" w:themeShade="00007F"/>
      <w:sz w:val="24"/>
      <w:szCs w:val="24"/>
      <w:lang w:eastAsia="zh-CN"/>
    </w:rPr>
  </w:style>
  <w:style w:type="character" w:styleId="Nagwek4Znak" w:customStyle="1">
    <w:name w:val="Nagłówek 4 Znak"/>
    <w:basedOn w:val="Domylnaczcionkaakapitu"/>
    <w:link w:val="Nagwek4"/>
    <w:uiPriority w:val="9"/>
    <w:rsid w:val="00363986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 w:val="1"/>
    <w:rsid w:val="002277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206AE4"/>
    <w:pPr>
      <w:suppressAutoHyphens w:val="0"/>
      <w:spacing w:line="276" w:lineRule="auto"/>
      <w:ind w:left="720"/>
      <w:contextualSpacing w:val="1"/>
    </w:pPr>
    <w:rPr>
      <w:rFonts w:ascii="Arial" w:cs="Arial" w:eastAsia="Arial" w:hAnsi="Arial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06A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06AE4"/>
    <w:pPr>
      <w:suppressAutoHyphens w:val="0"/>
    </w:pPr>
    <w:rPr>
      <w:rFonts w:ascii="Arial" w:cs="Arial" w:eastAsia="Arial" w:hAnsi="Arial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06AE4"/>
    <w:rPr>
      <w:rFonts w:ascii="Arial" w:cs="Arial" w:eastAsia="Arial" w:hAnsi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06AE4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06AE4"/>
    <w:rPr>
      <w:rFonts w:ascii="Segoe UI" w:cs="Segoe UI" w:eastAsia="Times New Roman" w:hAnsi="Segoe UI"/>
      <w:sz w:val="18"/>
      <w:szCs w:val="18"/>
      <w:lang w:eastAsia="zh-CN"/>
    </w:rPr>
  </w:style>
  <w:style w:type="paragraph" w:styleId="Podtytu">
    <w:name w:val="Subtitle"/>
    <w:basedOn w:val="Normalny3"/>
    <w:next w:val="Normalny3"/>
    <w:rsid w:val="007C54D3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-Siatka">
    <w:name w:val="Table Grid"/>
    <w:basedOn w:val="Standardowy"/>
    <w:uiPriority w:val="59"/>
    <w:rsid w:val="008661D0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NormalnyWeb">
    <w:name w:val="Normal (Web)"/>
    <w:basedOn w:val="Normalny"/>
    <w:uiPriority w:val="99"/>
    <w:semiHidden w:val="1"/>
    <w:unhideWhenUsed w:val="1"/>
    <w:rsid w:val="00145378"/>
    <w:pPr>
      <w:suppressAutoHyphens w:val="0"/>
      <w:spacing w:after="100" w:afterAutospacing="1" w:before="100" w:beforeAutospacing="1"/>
    </w:pPr>
    <w:rPr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ind w:left="0" w:hanging="1"/>
    </w:pPr>
    <w:rPr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ind w:left="0" w:hanging="1"/>
    </w:pPr>
    <w:rPr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ind w:left="0" w:hanging="1"/>
    </w:pPr>
    <w:rPr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ind w:left="0" w:hanging="1"/>
    </w:pPr>
    <w:rPr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ind w:left="0" w:hanging="1"/>
    </w:pPr>
    <w:rPr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pPr>
      <w:ind w:left="0" w:hanging="1"/>
    </w:pPr>
    <w:rPr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ind w:left="0" w:hanging="1"/>
    </w:pPr>
    <w:rPr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CVDqt3yGrB+sSvVRpk/nSM8SA==">CgMxLjA4AHIhMUVZWG1zaUZreHVMbTBSRk9XeHdvU19kcktyWkM2TGNN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2024-04-08T10:30:00Z</dcterms:created>
  <dc:creator>Joanna Bauerfeind</dc:creator>
</cp:coreProperties>
</file>